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F3A" w14:textId="1E69B509" w:rsidR="00CC2987" w:rsidRPr="00CC2987" w:rsidRDefault="009C4A8B"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Rock 101</w:t>
      </w:r>
      <w:r w:rsidR="00CC2987" w:rsidRPr="00CC2987">
        <w:rPr>
          <w:rFonts w:ascii="Times New Roman" w:eastAsia="Times New Roman" w:hAnsi="Times New Roman"/>
          <w:b/>
          <w:smallCaps/>
          <w:sz w:val="24"/>
          <w:szCs w:val="24"/>
        </w:rPr>
        <w:t>’s “</w:t>
      </w:r>
      <w:r w:rsidR="00747398">
        <w:rPr>
          <w:rFonts w:ascii="Times New Roman" w:eastAsia="Times New Roman" w:hAnsi="Times New Roman"/>
          <w:b/>
          <w:smallCaps/>
          <w:sz w:val="24"/>
          <w:szCs w:val="24"/>
        </w:rPr>
        <w:t>Navarre Carwash</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14:paraId="6F9EBAC3" w14:textId="15C480C1"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w:t>
      </w:r>
      <w:r w:rsidR="009C4A8B">
        <w:rPr>
          <w:rFonts w:ascii="Times New Roman" w:eastAsia="Times New Roman" w:hAnsi="Times New Roman"/>
          <w:sz w:val="24"/>
          <w:szCs w:val="24"/>
        </w:rPr>
        <w:t>KGB</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14:paraId="376FAAC0" w14:textId="18B69669"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9C4A8B">
        <w:rPr>
          <w:rFonts w:ascii="Times New Roman" w:eastAsia="Times New Roman" w:hAnsi="Times New Roman"/>
          <w:b/>
          <w:sz w:val="24"/>
          <w:szCs w:val="24"/>
        </w:rPr>
        <w:t>Rock 101</w:t>
      </w:r>
      <w:r w:rsidRPr="00CC2987">
        <w:rPr>
          <w:rFonts w:ascii="Times New Roman" w:eastAsia="Times New Roman" w:hAnsi="Times New Roman"/>
          <w:b/>
          <w:sz w:val="24"/>
          <w:szCs w:val="24"/>
        </w:rPr>
        <w:t xml:space="preserve"> “</w:t>
      </w:r>
      <w:r w:rsidR="00747398">
        <w:rPr>
          <w:rFonts w:ascii="Times New Roman" w:eastAsia="Times New Roman" w:hAnsi="Times New Roman"/>
          <w:b/>
          <w:sz w:val="24"/>
          <w:szCs w:val="24"/>
        </w:rPr>
        <w:t>Navarre Carwash</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14:paraId="51F64E68" w14:textId="77777777"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14:paraId="712AD0A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14:paraId="1292C36D" w14:textId="77777777"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 xml:space="preserve">Void </w:t>
      </w:r>
      <w:proofErr w:type="gramStart"/>
      <w:r w:rsidRPr="00CC2987">
        <w:rPr>
          <w:rFonts w:ascii="Times New Roman" w:eastAsia="Times New Roman" w:hAnsi="Times New Roman"/>
          <w:b/>
          <w:sz w:val="24"/>
          <w:szCs w:val="24"/>
        </w:rPr>
        <w:t>where</w:t>
      </w:r>
      <w:proofErr w:type="gramEnd"/>
      <w:r w:rsidRPr="00CC2987">
        <w:rPr>
          <w:rFonts w:ascii="Times New Roman" w:eastAsia="Times New Roman" w:hAnsi="Times New Roman"/>
          <w:b/>
          <w:sz w:val="24"/>
          <w:szCs w:val="24"/>
        </w:rPr>
        <w:t xml:space="preserv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CC2987">
        <w:rPr>
          <w:rFonts w:ascii="Times New Roman" w:eastAsia="Times New Roman" w:hAnsi="Times New Roman"/>
          <w:sz w:val="24"/>
          <w:szCs w:val="24"/>
        </w:rPr>
        <w:t>step-parents</w:t>
      </w:r>
      <w:proofErr w:type="gramEnd"/>
      <w:r w:rsidRPr="00CC2987">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35FE7B8" w14:textId="3FF35B0D"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747398">
        <w:rPr>
          <w:rFonts w:ascii="Times New Roman" w:eastAsia="Times New Roman" w:hAnsi="Times New Roman"/>
          <w:b/>
          <w:sz w:val="24"/>
          <w:szCs w:val="24"/>
        </w:rPr>
        <w:t>February 22</w:t>
      </w:r>
      <w:r w:rsidRPr="00CC2987">
        <w:rPr>
          <w:rFonts w:ascii="Times New Roman" w:eastAsia="Times New Roman" w:hAnsi="Times New Roman"/>
          <w:b/>
          <w:sz w:val="24"/>
          <w:szCs w:val="24"/>
        </w:rPr>
        <w:t>, 2</w:t>
      </w:r>
      <w:r w:rsidR="00747398">
        <w:rPr>
          <w:rFonts w:ascii="Times New Roman" w:eastAsia="Times New Roman" w:hAnsi="Times New Roman"/>
          <w:b/>
          <w:sz w:val="24"/>
          <w:szCs w:val="24"/>
        </w:rPr>
        <w:t>021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747398">
        <w:rPr>
          <w:rFonts w:ascii="Times New Roman" w:eastAsia="Times New Roman" w:hAnsi="Times New Roman"/>
          <w:b/>
          <w:sz w:val="24"/>
          <w:szCs w:val="24"/>
        </w:rPr>
        <w:t>April 30</w:t>
      </w:r>
      <w:r w:rsidRPr="00CC2987">
        <w:rPr>
          <w:rFonts w:ascii="Times New Roman" w:eastAsia="Times New Roman" w:hAnsi="Times New Roman"/>
          <w:b/>
          <w:sz w:val="24"/>
          <w:szCs w:val="24"/>
        </w:rPr>
        <w:t>, 20</w:t>
      </w:r>
      <w:r w:rsidR="00747398">
        <w:rPr>
          <w:rFonts w:ascii="Times New Roman" w:eastAsia="Times New Roman" w:hAnsi="Times New Roman"/>
          <w:b/>
          <w:sz w:val="24"/>
          <w:szCs w:val="24"/>
        </w:rPr>
        <w:t>21</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14:paraId="31493D62"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14:paraId="61C4B3A3" w14:textId="02F41528"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t>
      </w:r>
      <w:r w:rsidR="00747398">
        <w:rPr>
          <w:rFonts w:ascii="Times New Roman" w:eastAsia="Times New Roman" w:hAnsi="Times New Roman"/>
          <w:sz w:val="24"/>
          <w:szCs w:val="24"/>
        </w:rPr>
        <w:t xml:space="preserve">Then head on over to the station’s </w:t>
      </w:r>
      <w:proofErr w:type="spellStart"/>
      <w:r w:rsidR="00747398">
        <w:rPr>
          <w:rFonts w:ascii="Times New Roman" w:eastAsia="Times New Roman" w:hAnsi="Times New Roman"/>
          <w:sz w:val="24"/>
          <w:szCs w:val="24"/>
        </w:rPr>
        <w:t>facebook</w:t>
      </w:r>
      <w:proofErr w:type="spellEnd"/>
      <w:r w:rsidR="00747398">
        <w:rPr>
          <w:rFonts w:ascii="Times New Roman" w:eastAsia="Times New Roman" w:hAnsi="Times New Roman"/>
          <w:sz w:val="24"/>
          <w:szCs w:val="24"/>
        </w:rPr>
        <w:t xml:space="preserve"> page (</w:t>
      </w:r>
      <w:r w:rsidR="009C4A8B">
        <w:rPr>
          <w:rFonts w:ascii="Times New Roman" w:eastAsia="Times New Roman" w:hAnsi="Times New Roman"/>
          <w:sz w:val="24"/>
          <w:szCs w:val="24"/>
        </w:rPr>
        <w:t>Rock 101)</w:t>
      </w:r>
      <w:r w:rsidR="00747398">
        <w:rPr>
          <w:rFonts w:ascii="Times New Roman" w:eastAsia="Times New Roman" w:hAnsi="Times New Roman"/>
          <w:sz w:val="24"/>
          <w:szCs w:val="24"/>
        </w:rPr>
        <w:t xml:space="preserve"> to enter to win! Answer the </w:t>
      </w:r>
      <w:r w:rsidR="009C4A8B">
        <w:rPr>
          <w:rFonts w:ascii="Times New Roman" w:eastAsia="Times New Roman" w:hAnsi="Times New Roman"/>
          <w:sz w:val="24"/>
          <w:szCs w:val="24"/>
        </w:rPr>
        <w:t>Big Hairy Question</w:t>
      </w:r>
      <w:r w:rsidR="00747398">
        <w:rPr>
          <w:rFonts w:ascii="Times New Roman" w:eastAsia="Times New Roman" w:hAnsi="Times New Roman"/>
          <w:sz w:val="24"/>
          <w:szCs w:val="24"/>
        </w:rPr>
        <w:t xml:space="preserve"> for your chance to win</w:t>
      </w:r>
      <w:r w:rsidRPr="00CC2987">
        <w:rPr>
          <w:rFonts w:ascii="Times New Roman" w:eastAsia="Times New Roman" w:hAnsi="Times New Roman"/>
          <w:sz w:val="24"/>
          <w:szCs w:val="24"/>
        </w:rPr>
        <w:t xml:space="preserve">.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22C68A7" w14:textId="54E1865F"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Each weekday during the Contest Period, Station will</w:t>
      </w:r>
      <w:r w:rsidR="00747398">
        <w:rPr>
          <w:rFonts w:ascii="Times New Roman" w:eastAsia="Times New Roman" w:hAnsi="Times New Roman"/>
          <w:sz w:val="24"/>
          <w:szCs w:val="24"/>
        </w:rPr>
        <w:t xml:space="preserve"> randomly</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 xml:space="preserve">select one (1) winner from the </w:t>
      </w:r>
      <w:proofErr w:type="spellStart"/>
      <w:r w:rsidR="00747398">
        <w:rPr>
          <w:rFonts w:ascii="Times New Roman" w:eastAsia="Times New Roman" w:hAnsi="Times New Roman"/>
          <w:sz w:val="24"/>
          <w:szCs w:val="24"/>
        </w:rPr>
        <w:t>facebook</w:t>
      </w:r>
      <w:proofErr w:type="spellEnd"/>
      <w:r w:rsidR="00747398">
        <w:rPr>
          <w:rFonts w:ascii="Times New Roman" w:eastAsia="Times New Roman" w:hAnsi="Times New Roman"/>
          <w:sz w:val="24"/>
          <w:szCs w:val="24"/>
        </w:rPr>
        <w:t xml:space="preserve"> post. The random winner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w:t>
      </w:r>
      <w:r w:rsidR="00747398">
        <w:rPr>
          <w:rFonts w:ascii="Times New Roman" w:eastAsia="Times New Roman" w:hAnsi="Times New Roman"/>
          <w:sz w:val="24"/>
          <w:szCs w:val="24"/>
        </w:rPr>
        <w:t>listener</w:t>
      </w:r>
      <w:r w:rsidRPr="00CC2987">
        <w:rPr>
          <w:rFonts w:ascii="Times New Roman" w:eastAsia="Times New Roman" w:hAnsi="Times New Roman"/>
          <w:sz w:val="24"/>
          <w:szCs w:val="24"/>
        </w:rPr>
        <w:t xml:space="preserve"> will be notified at the time of the </w:t>
      </w:r>
      <w:r w:rsidR="00747398">
        <w:rPr>
          <w:rFonts w:ascii="Times New Roman" w:eastAsia="Times New Roman" w:hAnsi="Times New Roman"/>
          <w:sz w:val="24"/>
          <w:szCs w:val="24"/>
        </w:rPr>
        <w:t>drawing</w:t>
      </w:r>
      <w:r w:rsidRPr="00CC2987">
        <w:rPr>
          <w:rFonts w:ascii="Times New Roman" w:eastAsia="Times New Roman" w:hAnsi="Times New Roman"/>
          <w:sz w:val="24"/>
          <w:szCs w:val="24"/>
        </w:rPr>
        <w:t xml:space="preserve">. Station’s decisions as to the administration and operation of the Contest and the selection of the potential winner are final and binding in all matters related to the Contest. </w:t>
      </w:r>
    </w:p>
    <w:p w14:paraId="0CB7B2DA"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CC2987">
        <w:rPr>
          <w:rFonts w:ascii="Times New Roman" w:eastAsia="Times New Roman" w:hAnsi="Times New Roman"/>
          <w:sz w:val="24"/>
          <w:szCs w:val="24"/>
        </w:rPr>
        <w:t>Rules, and</w:t>
      </w:r>
      <w:proofErr w:type="gramEnd"/>
      <w:r w:rsidRPr="00CC2987">
        <w:rPr>
          <w:rFonts w:ascii="Times New Roman" w:eastAsia="Times New Roman" w:hAnsi="Times New Roman"/>
          <w:sz w:val="24"/>
          <w:szCs w:val="24"/>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CC2987">
        <w:rPr>
          <w:rFonts w:ascii="Times New Roman" w:eastAsia="Times New Roman" w:hAnsi="Times New Roman"/>
          <w:sz w:val="24"/>
          <w:szCs w:val="24"/>
        </w:rPr>
        <w:t>In the event that</w:t>
      </w:r>
      <w:proofErr w:type="gramEnd"/>
      <w:r w:rsidRPr="00CC2987">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14:paraId="7E55030C" w14:textId="77777777" w:rsidR="00CC2987" w:rsidRPr="00CC2987" w:rsidRDefault="00CC2987" w:rsidP="00CC2987">
      <w:pPr>
        <w:pStyle w:val="NormalWeb"/>
        <w:shd w:val="clear" w:color="auto" w:fill="FFFFFF"/>
        <w:ind w:left="720"/>
        <w:rPr>
          <w:rFonts w:eastAsia="Times New Roman"/>
          <w:sz w:val="20"/>
          <w:szCs w:val="20"/>
        </w:rPr>
      </w:pPr>
    </w:p>
    <w:p w14:paraId="1E62E9DC" w14:textId="0EEE815F"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747398">
        <w:rPr>
          <w:rFonts w:ascii="Times New Roman" w:eastAsia="Times New Roman" w:hAnsi="Times New Roman"/>
          <w:sz w:val="24"/>
          <w:szCs w:val="24"/>
        </w:rPr>
        <w:t>100</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100</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 xml:space="preserve">s Contest.  Each Prize is </w:t>
      </w:r>
      <w:r w:rsidR="00747398">
        <w:rPr>
          <w:rFonts w:ascii="Times New Roman" w:eastAsia="Times New Roman" w:hAnsi="Times New Roman"/>
          <w:sz w:val="24"/>
          <w:szCs w:val="24"/>
        </w:rPr>
        <w:t>one</w:t>
      </w:r>
      <w:r w:rsidR="009B44B6">
        <w:rPr>
          <w:rFonts w:ascii="Times New Roman" w:eastAsia="Times New Roman" w:hAnsi="Times New Roman"/>
          <w:sz w:val="24"/>
          <w:szCs w:val="24"/>
        </w:rPr>
        <w:t xml:space="preserve"> (</w:t>
      </w:r>
      <w:r w:rsidR="00747398">
        <w:rPr>
          <w:rFonts w:ascii="Times New Roman" w:eastAsia="Times New Roman" w:hAnsi="Times New Roman"/>
          <w:sz w:val="24"/>
          <w:szCs w:val="24"/>
        </w:rPr>
        <w:t>1</w:t>
      </w:r>
      <w:r w:rsidRPr="00CC2987">
        <w:rPr>
          <w:rFonts w:ascii="Times New Roman" w:eastAsia="Times New Roman" w:hAnsi="Times New Roman"/>
          <w:sz w:val="24"/>
          <w:szCs w:val="24"/>
        </w:rPr>
        <w:t xml:space="preserve">) </w:t>
      </w:r>
      <w:r w:rsidR="00747398">
        <w:rPr>
          <w:rFonts w:ascii="Times New Roman" w:eastAsia="Times New Roman" w:hAnsi="Times New Roman"/>
          <w:sz w:val="24"/>
          <w:szCs w:val="24"/>
        </w:rPr>
        <w:t>voucher to the Navarre Auto Group Carwash</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9B44B6">
        <w:rPr>
          <w:rFonts w:ascii="Times New Roman" w:eastAsia="Times New Roman" w:hAnsi="Times New Roman"/>
          <w:sz w:val="24"/>
          <w:szCs w:val="24"/>
        </w:rPr>
        <w:t>Twenty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9B44B6">
        <w:rPr>
          <w:rFonts w:ascii="Times New Roman" w:eastAsia="Times New Roman" w:hAnsi="Times New Roman"/>
          <w:b/>
          <w:sz w:val="24"/>
          <w:szCs w:val="24"/>
        </w:rPr>
        <w:t>$2</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CC2987">
        <w:rPr>
          <w:rFonts w:ascii="Times New Roman" w:eastAsia="Times New Roman" w:hAnsi="Times New Roman"/>
          <w:sz w:val="24"/>
          <w:szCs w:val="24"/>
        </w:rPr>
        <w:t>a number of</w:t>
      </w:r>
      <w:proofErr w:type="gramEnd"/>
      <w:r w:rsidRPr="00CC2987">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53B25232" w14:textId="77777777"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7B08279F" w14:textId="77777777" w:rsidR="00CC2987" w:rsidRPr="00CC2987" w:rsidRDefault="00CC2987" w:rsidP="00CC2987">
      <w:pPr>
        <w:pStyle w:val="NormalWeb"/>
        <w:shd w:val="clear" w:color="auto" w:fill="FFFFFF"/>
        <w:ind w:left="720"/>
        <w:jc w:val="both"/>
        <w:rPr>
          <w:rFonts w:eastAsia="Times New Roman"/>
        </w:rPr>
      </w:pPr>
    </w:p>
    <w:p w14:paraId="02E4E857"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2B2028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2180CB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FAC1216"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w:t>
      </w:r>
      <w:r w:rsidRPr="00CC2987">
        <w:rPr>
          <w:rFonts w:ascii="Times New Roman" w:eastAsia="Times New Roman" w:hAnsi="Times New Roman"/>
          <w:sz w:val="24"/>
          <w:szCs w:val="24"/>
        </w:rPr>
        <w:lastRenderedPageBreak/>
        <w:t xml:space="preserve">operation of the Contest may be a violation of criminal and civil law, </w:t>
      </w:r>
      <w:proofErr w:type="gramStart"/>
      <w:r w:rsidRPr="00CC2987">
        <w:rPr>
          <w:rFonts w:ascii="Times New Roman" w:eastAsia="Times New Roman" w:hAnsi="Times New Roman"/>
          <w:sz w:val="24"/>
          <w:szCs w:val="24"/>
        </w:rPr>
        <w:t>and,</w:t>
      </w:r>
      <w:proofErr w:type="gramEnd"/>
      <w:r w:rsidRPr="00CC2987">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73E8E6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15EA49BC"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81B60E0"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CC2987">
        <w:rPr>
          <w:rFonts w:ascii="Times New Roman" w:eastAsia="Times New Roman" w:hAnsi="Times New Roman"/>
          <w:sz w:val="24"/>
          <w:szCs w:val="24"/>
        </w:rPr>
        <w:t>during the course of</w:t>
      </w:r>
      <w:proofErr w:type="gramEnd"/>
      <w:r w:rsidRPr="00CC2987">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D60585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64295805"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14:paraId="212298ED" w14:textId="77777777"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7517F29" w14:textId="313EBC3E"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K</w:t>
      </w:r>
      <w:r w:rsidR="009C4A8B">
        <w:rPr>
          <w:rFonts w:ascii="Times New Roman" w:eastAsia="Times New Roman" w:hAnsi="Times New Roman"/>
          <w:b/>
          <w:sz w:val="24"/>
          <w:szCs w:val="24"/>
        </w:rPr>
        <w:t>KGB</w:t>
      </w:r>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14:paraId="1C88112D" w14:textId="77777777" w:rsidR="00442D57" w:rsidRDefault="0021138D"/>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DDC8F" w14:textId="77777777" w:rsidR="0021138D" w:rsidRDefault="0021138D">
      <w:pPr>
        <w:spacing w:after="0" w:line="240" w:lineRule="auto"/>
      </w:pPr>
      <w:r>
        <w:separator/>
      </w:r>
    </w:p>
  </w:endnote>
  <w:endnote w:type="continuationSeparator" w:id="0">
    <w:p w14:paraId="3F5DC261" w14:textId="77777777" w:rsidR="0021138D" w:rsidRDefault="0021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BE96"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FE7467" w14:textId="77777777" w:rsidR="00D25051" w:rsidRDefault="0021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2C91"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4B6">
      <w:rPr>
        <w:rStyle w:val="PageNumber"/>
        <w:noProof/>
      </w:rPr>
      <w:t>2</w:t>
    </w:r>
    <w:r>
      <w:rPr>
        <w:rStyle w:val="PageNumber"/>
      </w:rPr>
      <w:fldChar w:fldCharType="end"/>
    </w:r>
  </w:p>
  <w:p w14:paraId="05836DD4" w14:textId="77777777" w:rsidR="00D25051" w:rsidRDefault="0021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D8E1" w14:textId="77777777" w:rsidR="0021138D" w:rsidRDefault="0021138D">
      <w:pPr>
        <w:spacing w:after="0" w:line="240" w:lineRule="auto"/>
      </w:pPr>
      <w:r>
        <w:separator/>
      </w:r>
    </w:p>
  </w:footnote>
  <w:footnote w:type="continuationSeparator" w:id="0">
    <w:p w14:paraId="6050E524" w14:textId="77777777" w:rsidR="0021138D" w:rsidRDefault="00211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7"/>
    <w:rsid w:val="000C742F"/>
    <w:rsid w:val="00207858"/>
    <w:rsid w:val="0021138D"/>
    <w:rsid w:val="0073791D"/>
    <w:rsid w:val="00747398"/>
    <w:rsid w:val="00794967"/>
    <w:rsid w:val="009B44B6"/>
    <w:rsid w:val="009C4A8B"/>
    <w:rsid w:val="00B1233A"/>
    <w:rsid w:val="00CB256C"/>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E29E"/>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cp:lastPrinted>2019-10-29T18:23:00Z</cp:lastPrinted>
  <dcterms:created xsi:type="dcterms:W3CDTF">2021-03-01T17:15:00Z</dcterms:created>
  <dcterms:modified xsi:type="dcterms:W3CDTF">2021-03-01T17:15:00Z</dcterms:modified>
</cp:coreProperties>
</file>